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F8" w:rsidRDefault="001D68F8" w:rsidP="001D68F8">
      <w:pPr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1D68F8">
        <w:rPr>
          <w:rFonts w:eastAsia="Times New Roman"/>
          <w:b/>
          <w:bCs/>
          <w:kern w:val="36"/>
          <w:lang w:eastAsia="ru-RU"/>
        </w:rPr>
        <w:t>Терроризм как основная опасность современности</w:t>
      </w:r>
    </w:p>
    <w:p w:rsidR="00D233D0" w:rsidRPr="001D68F8" w:rsidRDefault="00D233D0" w:rsidP="001D68F8">
      <w:pPr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1D68F8" w:rsidRDefault="001D68F8" w:rsidP="00D233D0">
      <w:pPr>
        <w:pStyle w:val="a3"/>
        <w:spacing w:before="0" w:beforeAutospacing="0" w:after="0" w:afterAutospacing="0"/>
        <w:ind w:firstLine="708"/>
        <w:jc w:val="both"/>
      </w:pPr>
      <w:r>
        <w:t xml:space="preserve">Террористический акт является сложным, опасным преступлением и установление ответственности за его совершение ограждает все общество от опасных последствий, которые он в себе таит. </w:t>
      </w:r>
    </w:p>
    <w:p w:rsidR="001D68F8" w:rsidRDefault="001D68F8" w:rsidP="00D233D0">
      <w:pPr>
        <w:pStyle w:val="a3"/>
        <w:spacing w:before="0" w:beforeAutospacing="0" w:after="0" w:afterAutospacing="0"/>
        <w:ind w:firstLine="708"/>
        <w:jc w:val="both"/>
      </w:pPr>
      <w:r>
        <w:t>Федеральным законом от 06.03.2006 № 35-ФЗ «О противодействии терроризму» определены понятия «терроризма» и «террористической деятельности».</w:t>
      </w:r>
    </w:p>
    <w:p w:rsidR="001D68F8" w:rsidRDefault="001D68F8" w:rsidP="00D233D0">
      <w:pPr>
        <w:pStyle w:val="a3"/>
        <w:spacing w:before="0" w:beforeAutospacing="0" w:after="0" w:afterAutospacing="0"/>
        <w:ind w:firstLine="708"/>
        <w:jc w:val="both"/>
      </w:pPr>
      <w:r>
        <w:t>«Терроризм»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1D68F8" w:rsidRDefault="001D68F8" w:rsidP="00D233D0">
      <w:pPr>
        <w:pStyle w:val="a3"/>
        <w:spacing w:before="0" w:beforeAutospacing="0" w:after="0" w:afterAutospacing="0"/>
        <w:ind w:firstLine="708"/>
        <w:jc w:val="both"/>
      </w:pPr>
      <w:r>
        <w:t>«Террористическая деятельность» -  деятельность, включающая в себя:</w:t>
      </w:r>
    </w:p>
    <w:p w:rsidR="001D68F8" w:rsidRDefault="001D68F8" w:rsidP="001D68F8">
      <w:pPr>
        <w:pStyle w:val="a3"/>
        <w:spacing w:before="0" w:beforeAutospacing="0" w:after="0" w:afterAutospacing="0"/>
        <w:jc w:val="both"/>
      </w:pPr>
      <w:r>
        <w:t>- организацию, планирование, подготовку, финансирование и реализацию террористического акта;</w:t>
      </w:r>
    </w:p>
    <w:p w:rsidR="001D68F8" w:rsidRDefault="001D68F8" w:rsidP="001D68F8">
      <w:pPr>
        <w:pStyle w:val="a3"/>
        <w:spacing w:before="0" w:beforeAutospacing="0" w:after="0" w:afterAutospacing="0"/>
        <w:jc w:val="both"/>
      </w:pPr>
      <w:r>
        <w:t>-  подстрекательство к террористическому акту;</w:t>
      </w:r>
    </w:p>
    <w:p w:rsidR="001D68F8" w:rsidRDefault="001D68F8" w:rsidP="001D68F8">
      <w:pPr>
        <w:pStyle w:val="a3"/>
        <w:spacing w:before="0" w:beforeAutospacing="0" w:after="0" w:afterAutospacing="0"/>
        <w:jc w:val="both"/>
      </w:pPr>
      <w:r>
        <w:t>-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1D68F8" w:rsidRDefault="001D68F8" w:rsidP="001D68F8">
      <w:pPr>
        <w:pStyle w:val="a3"/>
        <w:spacing w:before="0" w:beforeAutospacing="0" w:after="0" w:afterAutospacing="0"/>
        <w:jc w:val="both"/>
      </w:pPr>
      <w:r>
        <w:t>- вербовку, вооружение, обучение и использование террористов;</w:t>
      </w:r>
    </w:p>
    <w:p w:rsidR="001D68F8" w:rsidRDefault="001D68F8" w:rsidP="001D68F8">
      <w:pPr>
        <w:pStyle w:val="a3"/>
        <w:spacing w:before="0" w:beforeAutospacing="0" w:after="0" w:afterAutospacing="0"/>
        <w:jc w:val="both"/>
      </w:pPr>
      <w:r>
        <w:t>- информационное или иное пособничество в планировании, подготовке или реализации террористического акта;</w:t>
      </w:r>
    </w:p>
    <w:p w:rsidR="001D68F8" w:rsidRDefault="001D68F8" w:rsidP="001D68F8">
      <w:pPr>
        <w:pStyle w:val="a3"/>
        <w:spacing w:before="0" w:beforeAutospacing="0" w:after="0" w:afterAutospacing="0"/>
        <w:jc w:val="both"/>
      </w:pPr>
      <w:r>
        <w:t>-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:rsidR="001D68F8" w:rsidRDefault="001D68F8" w:rsidP="00D233D0">
      <w:pPr>
        <w:pStyle w:val="a3"/>
        <w:spacing w:before="0" w:beforeAutospacing="0" w:after="0" w:afterAutospacing="0"/>
        <w:ind w:firstLine="708"/>
        <w:jc w:val="both"/>
      </w:pPr>
      <w:r>
        <w:t xml:space="preserve">Терроризм относится к числу самых тяжких преступлений против общественной безопасности и человечества, которое характеризуется совершением взрывов, поджогов, иных действий, устрашающих население и создающих опасность гибели людей, причинения значительного имущественного ущерба либо наступления иных тяжких последствий, в целях дестабилизации деятельности органов власти.  </w:t>
      </w:r>
    </w:p>
    <w:p w:rsidR="001D68F8" w:rsidRDefault="001D68F8" w:rsidP="00D233D0">
      <w:pPr>
        <w:pStyle w:val="a3"/>
        <w:spacing w:before="0" w:beforeAutospacing="0" w:after="0" w:afterAutospacing="0"/>
        <w:ind w:firstLine="708"/>
        <w:jc w:val="both"/>
      </w:pPr>
      <w:r>
        <w:t xml:space="preserve">Вред, причиненный в результате террористического акта, будет возмещаться за счет средств лица, совершившего террористический акт, а так же за счет средств его родственников и близких лиц при наличии достаточных оснований полагать, что деньги ценности и иное имущество получены ими в результате террористической деятельности и (или) являются доходом от такого имущества. </w:t>
      </w:r>
    </w:p>
    <w:p w:rsidR="001D68F8" w:rsidRDefault="001D68F8" w:rsidP="00D233D0">
      <w:pPr>
        <w:pStyle w:val="a3"/>
        <w:spacing w:before="0" w:beforeAutospacing="0" w:after="0" w:afterAutospacing="0"/>
        <w:ind w:firstLine="708"/>
        <w:jc w:val="both"/>
      </w:pPr>
      <w:r>
        <w:t>Кроме того, установлена уголовная ответственность за прохождение обучения террористической деятельности, организацию террористического сообщества и организацию деятельности террористической организации</w:t>
      </w:r>
    </w:p>
    <w:p w:rsidR="00D233D0" w:rsidRDefault="00D233D0" w:rsidP="00D233D0">
      <w:pPr>
        <w:pStyle w:val="a3"/>
        <w:spacing w:before="0" w:beforeAutospacing="0" w:after="0" w:afterAutospacing="0"/>
        <w:ind w:firstLine="708"/>
        <w:jc w:val="both"/>
      </w:pPr>
    </w:p>
    <w:p w:rsidR="001D68F8" w:rsidRDefault="001D68F8" w:rsidP="00D233D0">
      <w:pPr>
        <w:pStyle w:val="a3"/>
        <w:spacing w:before="0" w:beforeAutospacing="0" w:after="0" w:afterAutospacing="0"/>
        <w:ind w:firstLine="708"/>
        <w:jc w:val="both"/>
      </w:pPr>
      <w:r>
        <w:rPr>
          <w:b/>
          <w:bCs/>
        </w:rPr>
        <w:t>Существуют следующие основные меры предосторожности для населения</w:t>
      </w:r>
      <w:r>
        <w:t>:</w:t>
      </w:r>
    </w:p>
    <w:p w:rsidR="00D233D0" w:rsidRDefault="00D233D0" w:rsidP="00D233D0">
      <w:pPr>
        <w:pStyle w:val="a3"/>
        <w:spacing w:before="0" w:beforeAutospacing="0" w:after="0" w:afterAutospacing="0"/>
        <w:ind w:firstLine="708"/>
        <w:jc w:val="both"/>
      </w:pPr>
    </w:p>
    <w:p w:rsidR="001D68F8" w:rsidRDefault="001D68F8" w:rsidP="00D233D0">
      <w:pPr>
        <w:pStyle w:val="a3"/>
        <w:spacing w:before="0" w:beforeAutospacing="0" w:after="0" w:afterAutospacing="0"/>
        <w:ind w:firstLine="708"/>
        <w:jc w:val="both"/>
      </w:pPr>
      <w:r>
        <w:t>1. Быть осмотрительными, всегда контролировать ситуацию вокруг себя: увидев подозрительных людей, автомашины, пакеты, сумки, другие предметы незамедлительно сообщить в государственные органы по любому известному телефону в ФСБ, МВД, МЧС  при этом первыми словами должны быть «возможно, теракт». Информацию передавать четко, коротко, максимально приближенно к действительности.</w:t>
      </w:r>
    </w:p>
    <w:p w:rsidR="001D68F8" w:rsidRDefault="001D68F8" w:rsidP="00D233D0">
      <w:pPr>
        <w:pStyle w:val="a3"/>
        <w:spacing w:before="0" w:beforeAutospacing="0" w:after="0" w:afterAutospacing="0"/>
        <w:ind w:firstLine="708"/>
        <w:jc w:val="both"/>
      </w:pPr>
      <w:r>
        <w:t>2. Ни в коем случае при обнаружении подозрительных предметов не трогать их руками, нельзя вскрывать, разбирать и т.д. Надо помнить, что террористы специально упаковывают взрывные устройства в привычные упаковки, хозяйственные сумки и т.д.</w:t>
      </w:r>
    </w:p>
    <w:p w:rsidR="001D68F8" w:rsidRDefault="001D68F8" w:rsidP="00D233D0">
      <w:pPr>
        <w:pStyle w:val="a3"/>
        <w:spacing w:before="0" w:beforeAutospacing="0" w:after="0" w:afterAutospacing="0"/>
        <w:ind w:firstLine="708"/>
        <w:jc w:val="both"/>
      </w:pPr>
      <w:r>
        <w:t>3. Если, находясь дома,  услышали на улице выстрелы,  нельзя входить в комнату, со стороны которой слышны выстрелы, не стоять у окон, сообщить о случившемся в полицию.</w:t>
      </w:r>
    </w:p>
    <w:p w:rsidR="001D68F8" w:rsidRDefault="001D68F8" w:rsidP="00D233D0">
      <w:pPr>
        <w:pStyle w:val="a3"/>
        <w:spacing w:before="0" w:beforeAutospacing="0" w:after="0" w:afterAutospacing="0"/>
        <w:ind w:firstLine="708"/>
        <w:jc w:val="both"/>
      </w:pPr>
      <w:r>
        <w:t>4. В собственном доме необходимо укрепить и закрыть двери в подвал и чердак, установить домофоны, организовать дежурство жильцов.</w:t>
      </w:r>
    </w:p>
    <w:p w:rsidR="001D68F8" w:rsidRDefault="001D68F8" w:rsidP="00D233D0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5. При активизации деятельности специальных служб безопасности, не проявлять любопытство, чтобы не мешать проведению операции, не бежать, идти в другую сторону от проводимых мероприятий.</w:t>
      </w:r>
    </w:p>
    <w:p w:rsidR="001D68F8" w:rsidRDefault="001D68F8" w:rsidP="00D233D0">
      <w:pPr>
        <w:pStyle w:val="a3"/>
        <w:spacing w:before="0" w:beforeAutospacing="0" w:after="0" w:afterAutospacing="0"/>
        <w:ind w:firstLine="708"/>
        <w:jc w:val="both"/>
      </w:pPr>
      <w:r>
        <w:t>6. Местами возможного установления взрывных устройств являются: туннели, вокзалы, рынки, магазины, стадионы, другие места большого скопления людей, мусорные баки, автомобили и т.д.</w:t>
      </w:r>
    </w:p>
    <w:p w:rsidR="004452FC" w:rsidRDefault="001D68F8" w:rsidP="00D233D0">
      <w:pPr>
        <w:pStyle w:val="a3"/>
        <w:spacing w:before="0" w:beforeAutospacing="0" w:after="0" w:afterAutospacing="0"/>
        <w:ind w:firstLine="708"/>
        <w:jc w:val="both"/>
      </w:pPr>
      <w:r>
        <w:t>7. Если вы оказались в заложниках:  не поддавайтесь панике, знайте, что вас обязательно выручат, не теряйте надежду на благополучный исход, не вступайте с террористами в конфликт, старайтесь спокойно выполнять все их требования, при возможности постарайтесь передать сообщение о вашем местонахождении любым людям.</w:t>
      </w:r>
    </w:p>
    <w:p w:rsidR="0039314F" w:rsidRDefault="0039314F" w:rsidP="00D233D0">
      <w:pPr>
        <w:pStyle w:val="a3"/>
        <w:spacing w:before="0" w:beforeAutospacing="0" w:after="0" w:afterAutospacing="0"/>
        <w:ind w:firstLine="708"/>
        <w:jc w:val="both"/>
      </w:pPr>
    </w:p>
    <w:p w:rsidR="0039314F" w:rsidRDefault="0039314F" w:rsidP="0039314F">
      <w:pPr>
        <w:pStyle w:val="a3"/>
        <w:spacing w:before="0" w:beforeAutospacing="0" w:after="0" w:afterAutospacing="0"/>
        <w:ind w:firstLine="708"/>
        <w:jc w:val="center"/>
      </w:pPr>
      <w:r>
        <w:t>____________________</w:t>
      </w:r>
      <w:bookmarkStart w:id="0" w:name="_GoBack"/>
      <w:bookmarkEnd w:id="0"/>
    </w:p>
    <w:sectPr w:rsidR="0039314F" w:rsidSect="00922C85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EA"/>
    <w:rsid w:val="001D68F8"/>
    <w:rsid w:val="00231D59"/>
    <w:rsid w:val="0039314F"/>
    <w:rsid w:val="003D4AEA"/>
    <w:rsid w:val="004452FC"/>
    <w:rsid w:val="00922C85"/>
    <w:rsid w:val="00D2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8F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8F8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68F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8F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8F8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68F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Ведерникова Татьяна В.</dc:creator>
  <cp:lastModifiedBy>User</cp:lastModifiedBy>
  <cp:revision>4</cp:revision>
  <dcterms:created xsi:type="dcterms:W3CDTF">2023-12-18T09:51:00Z</dcterms:created>
  <dcterms:modified xsi:type="dcterms:W3CDTF">2023-12-18T09:51:00Z</dcterms:modified>
</cp:coreProperties>
</file>